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44DF" w14:textId="77777777" w:rsidR="00320ED5" w:rsidRDefault="00320ED5" w:rsidP="00320ED5">
      <w:pPr>
        <w:jc w:val="center"/>
        <w:rPr>
          <w:b/>
          <w:bCs/>
          <w:sz w:val="24"/>
          <w:szCs w:val="24"/>
        </w:rPr>
      </w:pPr>
      <w:r w:rsidRPr="007D21AD">
        <w:rPr>
          <w:b/>
          <w:bCs/>
          <w:sz w:val="24"/>
          <w:szCs w:val="24"/>
          <w:highlight w:val="cyan"/>
        </w:rPr>
        <w:t>ANEXO 2</w:t>
      </w:r>
    </w:p>
    <w:p w14:paraId="5476036A" w14:textId="77777777" w:rsidR="00320ED5" w:rsidRDefault="00320ED5" w:rsidP="00320ED5">
      <w:pPr>
        <w:pStyle w:val="SemEspaamento"/>
        <w:jc w:val="center"/>
      </w:pPr>
      <w:r>
        <w:t>Universidade Federal do Paraná</w:t>
      </w:r>
    </w:p>
    <w:p w14:paraId="4E6DE2A2" w14:textId="77777777" w:rsidR="00320ED5" w:rsidRDefault="00320ED5" w:rsidP="00320ED5">
      <w:pPr>
        <w:pStyle w:val="SemEspaamento"/>
        <w:jc w:val="center"/>
      </w:pPr>
      <w:r>
        <w:t>Setor de Ciências da Terra</w:t>
      </w:r>
    </w:p>
    <w:p w14:paraId="689C349F" w14:textId="77777777" w:rsidR="00320ED5" w:rsidRDefault="00320ED5" w:rsidP="00320ED5">
      <w:pPr>
        <w:pStyle w:val="SemEspaamento"/>
        <w:jc w:val="center"/>
      </w:pPr>
      <w:r>
        <w:t>Departamento de Geologia</w:t>
      </w:r>
    </w:p>
    <w:p w14:paraId="4B9B9473" w14:textId="65634AB6" w:rsidR="00320ED5" w:rsidRDefault="00320ED5" w:rsidP="00320ED5">
      <w:pPr>
        <w:pStyle w:val="SemEspaamen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Estágio</w:t>
      </w:r>
      <w:r w:rsidR="003474E0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Obrigatório</w:t>
      </w:r>
      <w:r w:rsidR="003474E0">
        <w:rPr>
          <w:b/>
          <w:bCs/>
          <w:sz w:val="24"/>
          <w:szCs w:val="24"/>
        </w:rPr>
        <w:t xml:space="preserve"> (</w:t>
      </w:r>
      <w:r w:rsidR="003474E0" w:rsidRPr="00794618">
        <w:rPr>
          <w:b/>
          <w:bCs/>
        </w:rPr>
        <w:t>Disciplina GC 053 – Estágio Supervisionado</w:t>
      </w:r>
      <w:r>
        <w:rPr>
          <w:b/>
          <w:bCs/>
          <w:sz w:val="24"/>
          <w:szCs w:val="24"/>
        </w:rPr>
        <w:t xml:space="preserve">) e Não Obrigatório </w:t>
      </w:r>
    </w:p>
    <w:p w14:paraId="2A9ACDB4" w14:textId="77777777" w:rsidR="00320ED5" w:rsidRDefault="00320ED5" w:rsidP="00320ED5">
      <w:pPr>
        <w:pStyle w:val="SemEspaamento"/>
        <w:jc w:val="center"/>
        <w:rPr>
          <w:b/>
          <w:bCs/>
          <w:sz w:val="24"/>
          <w:szCs w:val="24"/>
        </w:rPr>
      </w:pPr>
    </w:p>
    <w:p w14:paraId="0FD248A3" w14:textId="77777777" w:rsidR="00320ED5" w:rsidRPr="00794618" w:rsidRDefault="00320ED5" w:rsidP="00320ED5">
      <w:pPr>
        <w:pStyle w:val="SemEspaamento"/>
        <w:jc w:val="center"/>
        <w:rPr>
          <w:b/>
          <w:bCs/>
        </w:rPr>
      </w:pPr>
      <w:r>
        <w:rPr>
          <w:b/>
          <w:bCs/>
          <w:sz w:val="24"/>
          <w:szCs w:val="24"/>
        </w:rPr>
        <w:t>GRADE HORÁRIA</w:t>
      </w:r>
    </w:p>
    <w:p w14:paraId="11394B51" w14:textId="77777777" w:rsidR="00320ED5" w:rsidRPr="007D21AD" w:rsidRDefault="00320ED5" w:rsidP="00320ED5">
      <w:pPr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tblInd w:w="355" w:type="dxa"/>
        <w:tblLook w:val="04A0" w:firstRow="1" w:lastRow="0" w:firstColumn="1" w:lastColumn="0" w:noHBand="0" w:noVBand="1"/>
      </w:tblPr>
      <w:tblGrid>
        <w:gridCol w:w="8139"/>
      </w:tblGrid>
      <w:tr w:rsidR="00320ED5" w14:paraId="6B28C704" w14:textId="77777777" w:rsidTr="004B38E5">
        <w:tc>
          <w:tcPr>
            <w:tcW w:w="9090" w:type="dxa"/>
          </w:tcPr>
          <w:p w14:paraId="5E0B1B72" w14:textId="251F15AD" w:rsidR="00320ED5" w:rsidRPr="00EF1162" w:rsidRDefault="00320ED5" w:rsidP="004B38E5">
            <w:pPr>
              <w:rPr>
                <w:sz w:val="21"/>
                <w:szCs w:val="21"/>
              </w:rPr>
            </w:pPr>
            <w:r w:rsidRPr="00EF1162">
              <w:rPr>
                <w:sz w:val="21"/>
                <w:szCs w:val="21"/>
              </w:rPr>
              <w:tab/>
            </w:r>
            <w:r w:rsidRPr="00EF1162">
              <w:rPr>
                <w:sz w:val="21"/>
                <w:szCs w:val="21"/>
              </w:rPr>
              <w:tab/>
              <w:t xml:space="preserve">PLANEJAMENTO DA GRADE HORÁRIA – </w:t>
            </w:r>
            <w:r w:rsidR="003474E0">
              <w:rPr>
                <w:sz w:val="21"/>
                <w:szCs w:val="21"/>
              </w:rPr>
              <w:t>__</w:t>
            </w:r>
            <w:r w:rsidRPr="00EF1162">
              <w:rPr>
                <w:sz w:val="21"/>
                <w:szCs w:val="21"/>
              </w:rPr>
              <w:t xml:space="preserve"> SEMESTRE DE 20</w:t>
            </w:r>
            <w:r w:rsidR="003474E0">
              <w:rPr>
                <w:sz w:val="21"/>
                <w:szCs w:val="21"/>
              </w:rPr>
              <w:t>__</w:t>
            </w:r>
          </w:p>
        </w:tc>
      </w:tr>
      <w:tr w:rsidR="00320ED5" w14:paraId="2AF55031" w14:textId="77777777" w:rsidTr="004B38E5">
        <w:tc>
          <w:tcPr>
            <w:tcW w:w="9090" w:type="dxa"/>
          </w:tcPr>
          <w:p w14:paraId="1667E628" w14:textId="77777777" w:rsidR="00320ED5" w:rsidRPr="00EF1162" w:rsidRDefault="00320ED5" w:rsidP="004B38E5">
            <w:pPr>
              <w:rPr>
                <w:sz w:val="21"/>
                <w:szCs w:val="21"/>
              </w:rPr>
            </w:pPr>
            <w:r w:rsidRPr="00EF1162">
              <w:rPr>
                <w:sz w:val="21"/>
                <w:szCs w:val="21"/>
              </w:rPr>
              <w:tab/>
            </w:r>
            <w:r w:rsidRPr="00EF1162">
              <w:rPr>
                <w:sz w:val="21"/>
                <w:szCs w:val="21"/>
              </w:rPr>
              <w:tab/>
              <w:t>Discente:</w:t>
            </w:r>
          </w:p>
        </w:tc>
      </w:tr>
      <w:tr w:rsidR="00320ED5" w14:paraId="778CA0D3" w14:textId="77777777" w:rsidTr="004B38E5">
        <w:tc>
          <w:tcPr>
            <w:tcW w:w="9090" w:type="dxa"/>
          </w:tcPr>
          <w:p w14:paraId="20124277" w14:textId="77777777" w:rsidR="00320ED5" w:rsidRPr="00EF1162" w:rsidRDefault="00320ED5" w:rsidP="004B38E5">
            <w:pPr>
              <w:rPr>
                <w:sz w:val="21"/>
                <w:szCs w:val="21"/>
              </w:rPr>
            </w:pPr>
            <w:r w:rsidRPr="00EF1162">
              <w:rPr>
                <w:sz w:val="21"/>
                <w:szCs w:val="21"/>
              </w:rPr>
              <w:tab/>
            </w:r>
            <w:r w:rsidRPr="00EF1162">
              <w:rPr>
                <w:sz w:val="21"/>
                <w:szCs w:val="21"/>
              </w:rPr>
              <w:tab/>
              <w:t>__ ANO – __ período (1)</w:t>
            </w:r>
          </w:p>
        </w:tc>
      </w:tr>
    </w:tbl>
    <w:p w14:paraId="6902B76F" w14:textId="77777777" w:rsidR="00320ED5" w:rsidRDefault="00320ED5" w:rsidP="00320ED5"/>
    <w:tbl>
      <w:tblPr>
        <w:tblStyle w:val="Tabelacomgrade"/>
        <w:tblW w:w="0" w:type="auto"/>
        <w:tblInd w:w="355" w:type="dxa"/>
        <w:tblLook w:val="04A0" w:firstRow="1" w:lastRow="0" w:firstColumn="1" w:lastColumn="0" w:noHBand="0" w:noVBand="1"/>
      </w:tblPr>
      <w:tblGrid>
        <w:gridCol w:w="1651"/>
        <w:gridCol w:w="1198"/>
        <w:gridCol w:w="979"/>
        <w:gridCol w:w="1099"/>
        <w:gridCol w:w="1084"/>
        <w:gridCol w:w="1033"/>
        <w:gridCol w:w="1095"/>
      </w:tblGrid>
      <w:tr w:rsidR="00320ED5" w14:paraId="3D0975E9" w14:textId="77777777" w:rsidTr="004B38E5">
        <w:tc>
          <w:tcPr>
            <w:tcW w:w="2070" w:type="dxa"/>
          </w:tcPr>
          <w:p w14:paraId="28441609" w14:textId="77777777" w:rsidR="00320ED5" w:rsidRPr="00EF1162" w:rsidRDefault="00320ED5" w:rsidP="004B38E5">
            <w:pPr>
              <w:rPr>
                <w:sz w:val="21"/>
                <w:szCs w:val="21"/>
              </w:rPr>
            </w:pPr>
            <w:r w:rsidRPr="00EF1162">
              <w:rPr>
                <w:sz w:val="21"/>
                <w:szCs w:val="21"/>
              </w:rPr>
              <w:t>Hora</w:t>
            </w:r>
          </w:p>
        </w:tc>
        <w:tc>
          <w:tcPr>
            <w:tcW w:w="1260" w:type="dxa"/>
          </w:tcPr>
          <w:p w14:paraId="570E22A5" w14:textId="77777777" w:rsidR="00320ED5" w:rsidRPr="00EF1162" w:rsidRDefault="00320ED5" w:rsidP="004B38E5">
            <w:pPr>
              <w:rPr>
                <w:sz w:val="21"/>
                <w:szCs w:val="21"/>
              </w:rPr>
            </w:pPr>
            <w:r w:rsidRPr="00EF1162">
              <w:rPr>
                <w:sz w:val="21"/>
                <w:szCs w:val="21"/>
              </w:rPr>
              <w:t>SEGUNDA</w:t>
            </w:r>
          </w:p>
        </w:tc>
        <w:tc>
          <w:tcPr>
            <w:tcW w:w="1080" w:type="dxa"/>
          </w:tcPr>
          <w:p w14:paraId="545409CD" w14:textId="77777777" w:rsidR="00320ED5" w:rsidRPr="00EF1162" w:rsidRDefault="00320ED5" w:rsidP="004B38E5">
            <w:pPr>
              <w:rPr>
                <w:sz w:val="21"/>
                <w:szCs w:val="21"/>
              </w:rPr>
            </w:pPr>
            <w:r w:rsidRPr="00EF1162">
              <w:rPr>
                <w:sz w:val="21"/>
                <w:szCs w:val="21"/>
              </w:rPr>
              <w:t>TERCA</w:t>
            </w:r>
          </w:p>
        </w:tc>
        <w:tc>
          <w:tcPr>
            <w:tcW w:w="1170" w:type="dxa"/>
          </w:tcPr>
          <w:p w14:paraId="3708F2F6" w14:textId="77777777" w:rsidR="00320ED5" w:rsidRPr="00EF1162" w:rsidRDefault="00320ED5" w:rsidP="004B38E5">
            <w:pPr>
              <w:rPr>
                <w:sz w:val="21"/>
                <w:szCs w:val="21"/>
              </w:rPr>
            </w:pPr>
            <w:r w:rsidRPr="00EF1162">
              <w:rPr>
                <w:sz w:val="21"/>
                <w:szCs w:val="21"/>
              </w:rPr>
              <w:t>QUARTA</w:t>
            </w:r>
          </w:p>
        </w:tc>
        <w:tc>
          <w:tcPr>
            <w:tcW w:w="1170" w:type="dxa"/>
          </w:tcPr>
          <w:p w14:paraId="6D5D9A03" w14:textId="77777777" w:rsidR="00320ED5" w:rsidRPr="00EF1162" w:rsidRDefault="00320ED5" w:rsidP="004B38E5">
            <w:pPr>
              <w:rPr>
                <w:sz w:val="21"/>
                <w:szCs w:val="21"/>
              </w:rPr>
            </w:pPr>
            <w:r w:rsidRPr="00EF1162">
              <w:rPr>
                <w:sz w:val="21"/>
                <w:szCs w:val="21"/>
              </w:rPr>
              <w:t>QUINTA</w:t>
            </w:r>
          </w:p>
        </w:tc>
        <w:tc>
          <w:tcPr>
            <w:tcW w:w="1170" w:type="dxa"/>
          </w:tcPr>
          <w:p w14:paraId="3AEA4C57" w14:textId="77777777" w:rsidR="00320ED5" w:rsidRPr="00EF1162" w:rsidRDefault="00320ED5" w:rsidP="004B38E5">
            <w:pPr>
              <w:rPr>
                <w:sz w:val="21"/>
                <w:szCs w:val="21"/>
              </w:rPr>
            </w:pPr>
            <w:r w:rsidRPr="00EF1162">
              <w:rPr>
                <w:sz w:val="21"/>
                <w:szCs w:val="21"/>
              </w:rPr>
              <w:t>SEXTA</w:t>
            </w:r>
          </w:p>
        </w:tc>
        <w:tc>
          <w:tcPr>
            <w:tcW w:w="1170" w:type="dxa"/>
          </w:tcPr>
          <w:p w14:paraId="497F8B22" w14:textId="77777777" w:rsidR="00320ED5" w:rsidRPr="00EF1162" w:rsidRDefault="00320ED5" w:rsidP="004B38E5">
            <w:pPr>
              <w:rPr>
                <w:sz w:val="21"/>
                <w:szCs w:val="21"/>
              </w:rPr>
            </w:pPr>
            <w:r w:rsidRPr="00EF1162">
              <w:rPr>
                <w:sz w:val="21"/>
                <w:szCs w:val="21"/>
              </w:rPr>
              <w:t>SÁBADO</w:t>
            </w:r>
          </w:p>
        </w:tc>
      </w:tr>
      <w:tr w:rsidR="00320ED5" w14:paraId="1061D995" w14:textId="77777777" w:rsidTr="004B38E5">
        <w:tc>
          <w:tcPr>
            <w:tcW w:w="2070" w:type="dxa"/>
          </w:tcPr>
          <w:p w14:paraId="2EFD4E54" w14:textId="77777777" w:rsidR="00320ED5" w:rsidRPr="00EF1162" w:rsidRDefault="00320ED5" w:rsidP="004B38E5">
            <w:pPr>
              <w:rPr>
                <w:sz w:val="21"/>
                <w:szCs w:val="21"/>
              </w:rPr>
            </w:pPr>
            <w:r w:rsidRPr="00EF1162">
              <w:rPr>
                <w:sz w:val="21"/>
                <w:szCs w:val="21"/>
              </w:rPr>
              <w:t>07:30</w:t>
            </w:r>
          </w:p>
        </w:tc>
        <w:tc>
          <w:tcPr>
            <w:tcW w:w="1260" w:type="dxa"/>
          </w:tcPr>
          <w:p w14:paraId="46B2A875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14:paraId="4EF57655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39C96EF3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7FB23278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72472FC2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30002395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</w:tr>
      <w:tr w:rsidR="00320ED5" w14:paraId="7FDC931F" w14:textId="77777777" w:rsidTr="004B38E5">
        <w:tc>
          <w:tcPr>
            <w:tcW w:w="2070" w:type="dxa"/>
          </w:tcPr>
          <w:p w14:paraId="14E4E36D" w14:textId="77777777" w:rsidR="00320ED5" w:rsidRPr="00EF1162" w:rsidRDefault="00320ED5" w:rsidP="004B38E5">
            <w:pPr>
              <w:rPr>
                <w:sz w:val="21"/>
                <w:szCs w:val="21"/>
              </w:rPr>
            </w:pPr>
            <w:r w:rsidRPr="00EF1162">
              <w:rPr>
                <w:sz w:val="21"/>
                <w:szCs w:val="21"/>
              </w:rPr>
              <w:t>08:30</w:t>
            </w:r>
          </w:p>
        </w:tc>
        <w:tc>
          <w:tcPr>
            <w:tcW w:w="1260" w:type="dxa"/>
          </w:tcPr>
          <w:p w14:paraId="2BF58C37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14:paraId="0610D5A1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4EE02514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07FB54D3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4FF1CCFC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0A51D171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</w:tr>
      <w:tr w:rsidR="00320ED5" w14:paraId="44A035AB" w14:textId="77777777" w:rsidTr="004B38E5">
        <w:tc>
          <w:tcPr>
            <w:tcW w:w="2070" w:type="dxa"/>
          </w:tcPr>
          <w:p w14:paraId="4C04F982" w14:textId="77777777" w:rsidR="00320ED5" w:rsidRPr="00EF1162" w:rsidRDefault="00320ED5" w:rsidP="004B38E5">
            <w:pPr>
              <w:rPr>
                <w:sz w:val="21"/>
                <w:szCs w:val="21"/>
              </w:rPr>
            </w:pPr>
            <w:r w:rsidRPr="00EF1162">
              <w:rPr>
                <w:sz w:val="21"/>
                <w:szCs w:val="21"/>
              </w:rPr>
              <w:t>09:30</w:t>
            </w:r>
          </w:p>
        </w:tc>
        <w:tc>
          <w:tcPr>
            <w:tcW w:w="1260" w:type="dxa"/>
          </w:tcPr>
          <w:p w14:paraId="75E4C3C5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14:paraId="64374AB6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383A028E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2480E4A5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7FD0465C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74282F01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</w:tr>
      <w:tr w:rsidR="00320ED5" w14:paraId="31FB500E" w14:textId="77777777" w:rsidTr="004B38E5">
        <w:tc>
          <w:tcPr>
            <w:tcW w:w="2070" w:type="dxa"/>
          </w:tcPr>
          <w:p w14:paraId="5137C826" w14:textId="77777777" w:rsidR="00320ED5" w:rsidRPr="00EF1162" w:rsidRDefault="00320ED5" w:rsidP="004B38E5">
            <w:pPr>
              <w:rPr>
                <w:sz w:val="21"/>
                <w:szCs w:val="21"/>
              </w:rPr>
            </w:pPr>
            <w:r w:rsidRPr="00EF1162">
              <w:rPr>
                <w:sz w:val="21"/>
                <w:szCs w:val="21"/>
              </w:rPr>
              <w:t>10:30</w:t>
            </w:r>
          </w:p>
        </w:tc>
        <w:tc>
          <w:tcPr>
            <w:tcW w:w="1260" w:type="dxa"/>
          </w:tcPr>
          <w:p w14:paraId="64062A47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14:paraId="5B90C2C7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5B8D3617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5360FC7A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4AC2B248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2A3E4575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</w:tr>
      <w:tr w:rsidR="00320ED5" w14:paraId="752DC410" w14:textId="77777777" w:rsidTr="004B38E5">
        <w:tc>
          <w:tcPr>
            <w:tcW w:w="2070" w:type="dxa"/>
          </w:tcPr>
          <w:p w14:paraId="113AE58E" w14:textId="77777777" w:rsidR="00320ED5" w:rsidRPr="00EF1162" w:rsidRDefault="00320ED5" w:rsidP="004B38E5">
            <w:pPr>
              <w:rPr>
                <w:sz w:val="21"/>
                <w:szCs w:val="21"/>
              </w:rPr>
            </w:pPr>
            <w:r w:rsidRPr="00EF1162">
              <w:rPr>
                <w:sz w:val="21"/>
                <w:szCs w:val="21"/>
              </w:rPr>
              <w:t>11:30</w:t>
            </w:r>
          </w:p>
        </w:tc>
        <w:tc>
          <w:tcPr>
            <w:tcW w:w="1260" w:type="dxa"/>
          </w:tcPr>
          <w:p w14:paraId="1B854278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14:paraId="6253ACD0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3F19A2BF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5585448A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74A34316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3651A4D8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</w:tr>
      <w:tr w:rsidR="00320ED5" w14:paraId="1B73D925" w14:textId="77777777" w:rsidTr="004B38E5">
        <w:tc>
          <w:tcPr>
            <w:tcW w:w="2070" w:type="dxa"/>
            <w:shd w:val="clear" w:color="auto" w:fill="D0CECE" w:themeFill="background2" w:themeFillShade="E6"/>
          </w:tcPr>
          <w:p w14:paraId="77C79298" w14:textId="77777777" w:rsidR="00320ED5" w:rsidRPr="00EF1162" w:rsidRDefault="00320ED5" w:rsidP="004B38E5">
            <w:pPr>
              <w:rPr>
                <w:sz w:val="21"/>
                <w:szCs w:val="21"/>
              </w:rPr>
            </w:pPr>
            <w:r w:rsidRPr="00EF1162">
              <w:rPr>
                <w:sz w:val="21"/>
                <w:szCs w:val="21"/>
              </w:rPr>
              <w:t>12:30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3E4FC9EE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D0CECE" w:themeFill="background2" w:themeFillShade="E6"/>
          </w:tcPr>
          <w:p w14:paraId="16027AEB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</w:tcPr>
          <w:p w14:paraId="78323979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</w:tcPr>
          <w:p w14:paraId="39D3C853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</w:tcPr>
          <w:p w14:paraId="0CB8EB40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vMerge w:val="restart"/>
            <w:shd w:val="clear" w:color="auto" w:fill="D0CECE" w:themeFill="background2" w:themeFillShade="E6"/>
          </w:tcPr>
          <w:p w14:paraId="2D25BA96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</w:tr>
      <w:tr w:rsidR="00320ED5" w14:paraId="1E41ABAB" w14:textId="77777777" w:rsidTr="004B38E5">
        <w:tc>
          <w:tcPr>
            <w:tcW w:w="2070" w:type="dxa"/>
          </w:tcPr>
          <w:p w14:paraId="465E3350" w14:textId="77777777" w:rsidR="00320ED5" w:rsidRPr="00EF1162" w:rsidRDefault="00320ED5" w:rsidP="004B38E5">
            <w:pPr>
              <w:rPr>
                <w:sz w:val="21"/>
                <w:szCs w:val="21"/>
              </w:rPr>
            </w:pPr>
            <w:r w:rsidRPr="00EF1162">
              <w:rPr>
                <w:sz w:val="21"/>
                <w:szCs w:val="21"/>
              </w:rPr>
              <w:t>13:30</w:t>
            </w:r>
          </w:p>
        </w:tc>
        <w:tc>
          <w:tcPr>
            <w:tcW w:w="1260" w:type="dxa"/>
          </w:tcPr>
          <w:p w14:paraId="26E359DB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14:paraId="7AFAFF92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0A2B7C27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41469E3D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4D315B3B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vMerge/>
          </w:tcPr>
          <w:p w14:paraId="7985D4CD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</w:tr>
      <w:tr w:rsidR="00320ED5" w14:paraId="6746C8B0" w14:textId="77777777" w:rsidTr="004B38E5">
        <w:tc>
          <w:tcPr>
            <w:tcW w:w="2070" w:type="dxa"/>
          </w:tcPr>
          <w:p w14:paraId="586387E0" w14:textId="77777777" w:rsidR="00320ED5" w:rsidRPr="00EF1162" w:rsidRDefault="00320ED5" w:rsidP="004B38E5">
            <w:pPr>
              <w:rPr>
                <w:sz w:val="21"/>
                <w:szCs w:val="21"/>
              </w:rPr>
            </w:pPr>
            <w:r w:rsidRPr="00EF1162">
              <w:rPr>
                <w:sz w:val="21"/>
                <w:szCs w:val="21"/>
              </w:rPr>
              <w:t>14:30</w:t>
            </w:r>
          </w:p>
        </w:tc>
        <w:tc>
          <w:tcPr>
            <w:tcW w:w="1260" w:type="dxa"/>
          </w:tcPr>
          <w:p w14:paraId="7D608486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14:paraId="7AC8F4F3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0A69FA41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1EB2395A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364EEBD7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vMerge/>
          </w:tcPr>
          <w:p w14:paraId="0CBA6F26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</w:tr>
      <w:tr w:rsidR="00320ED5" w14:paraId="1BC86953" w14:textId="77777777" w:rsidTr="004B38E5">
        <w:tc>
          <w:tcPr>
            <w:tcW w:w="2070" w:type="dxa"/>
          </w:tcPr>
          <w:p w14:paraId="218DF782" w14:textId="77777777" w:rsidR="00320ED5" w:rsidRPr="00EF1162" w:rsidRDefault="00320ED5" w:rsidP="004B38E5">
            <w:pPr>
              <w:rPr>
                <w:sz w:val="21"/>
                <w:szCs w:val="21"/>
              </w:rPr>
            </w:pPr>
            <w:r w:rsidRPr="00EF1162">
              <w:rPr>
                <w:sz w:val="21"/>
                <w:szCs w:val="21"/>
              </w:rPr>
              <w:t>15:30</w:t>
            </w:r>
          </w:p>
        </w:tc>
        <w:tc>
          <w:tcPr>
            <w:tcW w:w="1260" w:type="dxa"/>
          </w:tcPr>
          <w:p w14:paraId="5E5CFB75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14:paraId="3027B16A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7DCDF749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6194AC2B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1F9DE92E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vMerge/>
          </w:tcPr>
          <w:p w14:paraId="08075159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</w:tr>
      <w:tr w:rsidR="00320ED5" w14:paraId="7FAE3DCB" w14:textId="77777777" w:rsidTr="004B38E5">
        <w:tc>
          <w:tcPr>
            <w:tcW w:w="2070" w:type="dxa"/>
          </w:tcPr>
          <w:p w14:paraId="727D4C26" w14:textId="77777777" w:rsidR="00320ED5" w:rsidRPr="00EF1162" w:rsidRDefault="00320ED5" w:rsidP="004B38E5">
            <w:pPr>
              <w:rPr>
                <w:sz w:val="21"/>
                <w:szCs w:val="21"/>
              </w:rPr>
            </w:pPr>
            <w:r w:rsidRPr="00EF1162">
              <w:rPr>
                <w:sz w:val="21"/>
                <w:szCs w:val="21"/>
              </w:rPr>
              <w:t>16:30</w:t>
            </w:r>
          </w:p>
        </w:tc>
        <w:tc>
          <w:tcPr>
            <w:tcW w:w="1260" w:type="dxa"/>
          </w:tcPr>
          <w:p w14:paraId="4BDF3415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14:paraId="4CDDE138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77160824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23435560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692F06EF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vMerge/>
          </w:tcPr>
          <w:p w14:paraId="4C29EE78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</w:tr>
      <w:tr w:rsidR="00320ED5" w14:paraId="22D97E08" w14:textId="77777777" w:rsidTr="004B38E5">
        <w:tc>
          <w:tcPr>
            <w:tcW w:w="2070" w:type="dxa"/>
          </w:tcPr>
          <w:p w14:paraId="5A858A88" w14:textId="77777777" w:rsidR="00320ED5" w:rsidRPr="00EF1162" w:rsidRDefault="00320ED5" w:rsidP="004B38E5">
            <w:pPr>
              <w:rPr>
                <w:sz w:val="21"/>
                <w:szCs w:val="21"/>
              </w:rPr>
            </w:pPr>
            <w:r w:rsidRPr="00EF1162">
              <w:rPr>
                <w:sz w:val="21"/>
                <w:szCs w:val="21"/>
              </w:rPr>
              <w:t>17:30</w:t>
            </w:r>
          </w:p>
        </w:tc>
        <w:tc>
          <w:tcPr>
            <w:tcW w:w="1260" w:type="dxa"/>
          </w:tcPr>
          <w:p w14:paraId="502071ED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14:paraId="07BF67DE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55007029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0CDBBDCC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650CF9F9" w14:textId="77777777" w:rsidR="00320ED5" w:rsidRPr="00EF1162" w:rsidRDefault="00320ED5" w:rsidP="004B38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vMerge/>
          </w:tcPr>
          <w:p w14:paraId="3DDEAE82" w14:textId="77777777" w:rsidR="00320ED5" w:rsidRPr="00EF1162" w:rsidRDefault="00320ED5" w:rsidP="004B38E5">
            <w:pPr>
              <w:jc w:val="center"/>
              <w:rPr>
                <w:sz w:val="21"/>
                <w:szCs w:val="21"/>
              </w:rPr>
            </w:pPr>
          </w:p>
        </w:tc>
      </w:tr>
      <w:tr w:rsidR="00320ED5" w14:paraId="4C381008" w14:textId="77777777" w:rsidTr="004B38E5">
        <w:tc>
          <w:tcPr>
            <w:tcW w:w="2070" w:type="dxa"/>
          </w:tcPr>
          <w:p w14:paraId="0CC4B35B" w14:textId="77777777" w:rsidR="00320ED5" w:rsidRPr="00EF1162" w:rsidRDefault="00320ED5" w:rsidP="004B38E5">
            <w:pPr>
              <w:rPr>
                <w:sz w:val="21"/>
                <w:szCs w:val="21"/>
              </w:rPr>
            </w:pPr>
            <w:r w:rsidRPr="00EF1162">
              <w:rPr>
                <w:sz w:val="21"/>
                <w:szCs w:val="21"/>
              </w:rPr>
              <w:t>Total de horas diárias</w:t>
            </w:r>
          </w:p>
        </w:tc>
        <w:tc>
          <w:tcPr>
            <w:tcW w:w="1260" w:type="dxa"/>
          </w:tcPr>
          <w:p w14:paraId="7121513E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14:paraId="2636B7A7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1C304C86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03F475C4" w14:textId="77777777" w:rsidR="00320ED5" w:rsidRPr="00EF1162" w:rsidRDefault="00320ED5" w:rsidP="004B38E5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5456A5D0" w14:textId="77777777" w:rsidR="00320ED5" w:rsidRPr="00EF1162" w:rsidRDefault="00320ED5" w:rsidP="004B38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vMerge/>
          </w:tcPr>
          <w:p w14:paraId="1B23EC97" w14:textId="77777777" w:rsidR="00320ED5" w:rsidRPr="00EF1162" w:rsidRDefault="00320ED5" w:rsidP="004B38E5">
            <w:pPr>
              <w:jc w:val="center"/>
              <w:rPr>
                <w:sz w:val="21"/>
                <w:szCs w:val="21"/>
              </w:rPr>
            </w:pPr>
          </w:p>
        </w:tc>
      </w:tr>
      <w:tr w:rsidR="00320ED5" w14:paraId="04E5B474" w14:textId="77777777" w:rsidTr="004B38E5">
        <w:tc>
          <w:tcPr>
            <w:tcW w:w="3330" w:type="dxa"/>
            <w:gridSpan w:val="2"/>
          </w:tcPr>
          <w:p w14:paraId="1DCBDF12" w14:textId="77777777" w:rsidR="00320ED5" w:rsidRPr="00EF1162" w:rsidRDefault="00320ED5" w:rsidP="004B38E5">
            <w:pPr>
              <w:jc w:val="right"/>
              <w:rPr>
                <w:sz w:val="21"/>
                <w:szCs w:val="21"/>
              </w:rPr>
            </w:pPr>
            <w:r w:rsidRPr="00EF1162">
              <w:rPr>
                <w:sz w:val="21"/>
                <w:szCs w:val="21"/>
              </w:rPr>
              <w:t>Total geral</w:t>
            </w:r>
          </w:p>
        </w:tc>
        <w:tc>
          <w:tcPr>
            <w:tcW w:w="5760" w:type="dxa"/>
            <w:gridSpan w:val="5"/>
          </w:tcPr>
          <w:p w14:paraId="3139790D" w14:textId="77777777" w:rsidR="00320ED5" w:rsidRPr="00EF1162" w:rsidRDefault="00320ED5" w:rsidP="004B38E5">
            <w:pPr>
              <w:jc w:val="center"/>
              <w:rPr>
                <w:sz w:val="21"/>
                <w:szCs w:val="21"/>
              </w:rPr>
            </w:pPr>
          </w:p>
        </w:tc>
      </w:tr>
    </w:tbl>
    <w:p w14:paraId="7B48799D" w14:textId="77777777" w:rsidR="00320ED5" w:rsidRDefault="00320ED5" w:rsidP="00320ED5">
      <w:r>
        <w:t xml:space="preserve">       Obs.:</w:t>
      </w:r>
    </w:p>
    <w:p w14:paraId="266E7412" w14:textId="77777777" w:rsidR="00320ED5" w:rsidRPr="00EF1162" w:rsidRDefault="00320ED5" w:rsidP="00320ED5">
      <w:pPr>
        <w:pStyle w:val="PargrafodaLista"/>
        <w:numPr>
          <w:ilvl w:val="0"/>
          <w:numId w:val="3"/>
        </w:numPr>
        <w:rPr>
          <w:sz w:val="20"/>
          <w:szCs w:val="20"/>
        </w:rPr>
      </w:pPr>
      <w:r w:rsidRPr="00EF1162">
        <w:rPr>
          <w:sz w:val="20"/>
          <w:szCs w:val="20"/>
        </w:rPr>
        <w:t xml:space="preserve">Ano de ingresso na UFPR ou semestre que está cursando. Exemplo: 3º ano – 1º Período ou colocar </w:t>
      </w:r>
      <w:proofErr w:type="spellStart"/>
      <w:r w:rsidRPr="00EF1162">
        <w:rPr>
          <w:sz w:val="20"/>
          <w:szCs w:val="20"/>
        </w:rPr>
        <w:t>desperiodizado</w:t>
      </w:r>
      <w:proofErr w:type="spellEnd"/>
      <w:r w:rsidRPr="00EF1162">
        <w:rPr>
          <w:sz w:val="20"/>
          <w:szCs w:val="20"/>
        </w:rPr>
        <w:t>(a);</w:t>
      </w:r>
    </w:p>
    <w:p w14:paraId="7667B013" w14:textId="348F418D" w:rsidR="00320ED5" w:rsidRPr="00EF1162" w:rsidRDefault="00320ED5" w:rsidP="00320ED5">
      <w:pPr>
        <w:pStyle w:val="PargrafodaLista"/>
        <w:numPr>
          <w:ilvl w:val="0"/>
          <w:numId w:val="3"/>
        </w:numPr>
        <w:rPr>
          <w:sz w:val="20"/>
          <w:szCs w:val="20"/>
        </w:rPr>
      </w:pPr>
      <w:r w:rsidRPr="00EF1162">
        <w:rPr>
          <w:sz w:val="20"/>
          <w:szCs w:val="20"/>
        </w:rPr>
        <w:t xml:space="preserve">Preencher na tabela com os horários das disciplinas e atividades formativas (Iniciação Cientifica, PET, </w:t>
      </w:r>
      <w:proofErr w:type="spellStart"/>
      <w:r w:rsidRPr="00EF1162">
        <w:rPr>
          <w:sz w:val="20"/>
          <w:szCs w:val="20"/>
        </w:rPr>
        <w:t>Pangea</w:t>
      </w:r>
      <w:proofErr w:type="spellEnd"/>
      <w:r w:rsidRPr="00EF1162">
        <w:rPr>
          <w:sz w:val="20"/>
          <w:szCs w:val="20"/>
        </w:rPr>
        <w:t>, Monitoria etc.) e ESTÁGIO que serão desenvolvidos;</w:t>
      </w:r>
    </w:p>
    <w:p w14:paraId="02DACB6E" w14:textId="77777777" w:rsidR="00320ED5" w:rsidRPr="00EF1162" w:rsidRDefault="00320ED5" w:rsidP="00320ED5">
      <w:pPr>
        <w:pStyle w:val="PargrafodaLista"/>
        <w:numPr>
          <w:ilvl w:val="0"/>
          <w:numId w:val="3"/>
        </w:numPr>
        <w:rPr>
          <w:sz w:val="20"/>
          <w:szCs w:val="20"/>
        </w:rPr>
      </w:pPr>
      <w:r w:rsidRPr="00EF1162">
        <w:rPr>
          <w:sz w:val="20"/>
          <w:szCs w:val="20"/>
        </w:rPr>
        <w:t>A soma das cargas horárias (</w:t>
      </w:r>
      <w:r w:rsidRPr="00EF1162">
        <w:rPr>
          <w:i/>
          <w:iCs/>
          <w:sz w:val="20"/>
          <w:szCs w:val="20"/>
        </w:rPr>
        <w:t>Total Geral</w:t>
      </w:r>
      <w:r w:rsidRPr="00EF1162">
        <w:rPr>
          <w:sz w:val="20"/>
          <w:szCs w:val="20"/>
        </w:rPr>
        <w:t xml:space="preserve">) não poderá ultrapassar a </w:t>
      </w:r>
      <w:r w:rsidRPr="00EF1162">
        <w:rPr>
          <w:b/>
          <w:bCs/>
          <w:sz w:val="20"/>
          <w:szCs w:val="20"/>
        </w:rPr>
        <w:t>44 horas</w:t>
      </w:r>
      <w:r w:rsidRPr="00EF1162">
        <w:rPr>
          <w:sz w:val="20"/>
          <w:szCs w:val="20"/>
        </w:rPr>
        <w:t xml:space="preserve"> (8 horas de 2ª a 6ª feira e 4 horas no sábado;</w:t>
      </w:r>
    </w:p>
    <w:p w14:paraId="1EBAFEA0" w14:textId="77777777" w:rsidR="00320ED5" w:rsidRPr="00EF1162" w:rsidRDefault="00320ED5" w:rsidP="00320ED5">
      <w:pPr>
        <w:pStyle w:val="PargrafodaLista"/>
        <w:numPr>
          <w:ilvl w:val="0"/>
          <w:numId w:val="3"/>
        </w:numPr>
        <w:rPr>
          <w:sz w:val="20"/>
          <w:szCs w:val="20"/>
        </w:rPr>
      </w:pPr>
      <w:r w:rsidRPr="00EF1162">
        <w:rPr>
          <w:sz w:val="20"/>
          <w:szCs w:val="20"/>
        </w:rPr>
        <w:t>A soma da carga-horária de estágio deverá seguir o artigo 18 do “Regulamento de Estágio do Curso de Geologia-UFPR”. Exceções deverão ser aprovadas pelo Colegiado de Curso.</w:t>
      </w:r>
    </w:p>
    <w:p w14:paraId="56CC6E87" w14:textId="77777777" w:rsidR="008C0335" w:rsidRPr="00320ED5" w:rsidRDefault="008C0335" w:rsidP="00320ED5"/>
    <w:sectPr w:rsidR="008C0335" w:rsidRPr="00320E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F068E"/>
    <w:multiLevelType w:val="hybridMultilevel"/>
    <w:tmpl w:val="6CCA18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80260"/>
    <w:multiLevelType w:val="hybridMultilevel"/>
    <w:tmpl w:val="842AD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0064E"/>
    <w:multiLevelType w:val="hybridMultilevel"/>
    <w:tmpl w:val="93DCCC7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817192">
    <w:abstractNumId w:val="0"/>
  </w:num>
  <w:num w:numId="2" w16cid:durableId="475337941">
    <w:abstractNumId w:val="1"/>
  </w:num>
  <w:num w:numId="3" w16cid:durableId="748502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24"/>
    <w:rsid w:val="00320ED5"/>
    <w:rsid w:val="003474E0"/>
    <w:rsid w:val="008C0335"/>
    <w:rsid w:val="00AF319B"/>
    <w:rsid w:val="00B224C5"/>
    <w:rsid w:val="00D4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455D"/>
  <w15:chartTrackingRefBased/>
  <w15:docId w15:val="{46AC7586-9EEE-4BC9-BFAD-777F456F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924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1924"/>
    <w:pPr>
      <w:ind w:left="720"/>
      <w:contextualSpacing/>
    </w:pPr>
  </w:style>
  <w:style w:type="paragraph" w:styleId="SemEspaamento">
    <w:name w:val="No Spacing"/>
    <w:uiPriority w:val="1"/>
    <w:qFormat/>
    <w:rsid w:val="00D41924"/>
    <w:pPr>
      <w:spacing w:after="0" w:line="240" w:lineRule="auto"/>
    </w:pPr>
    <w:rPr>
      <w:kern w:val="0"/>
      <w14:ligatures w14:val="none"/>
    </w:rPr>
  </w:style>
  <w:style w:type="table" w:styleId="Tabelacomgrade">
    <w:name w:val="Table Grid"/>
    <w:basedOn w:val="Tabelanormal"/>
    <w:uiPriority w:val="39"/>
    <w:rsid w:val="00D4192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Elvo Fassbinder</dc:creator>
  <cp:keywords/>
  <dc:description/>
  <cp:lastModifiedBy>Valmir Franca</cp:lastModifiedBy>
  <cp:revision>2</cp:revision>
  <cp:lastPrinted>2023-05-05T14:48:00Z</cp:lastPrinted>
  <dcterms:created xsi:type="dcterms:W3CDTF">2023-05-05T14:49:00Z</dcterms:created>
  <dcterms:modified xsi:type="dcterms:W3CDTF">2023-05-05T14:49:00Z</dcterms:modified>
</cp:coreProperties>
</file>